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4-2022 i Lindesberg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