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22472-2022 i Lindesbergs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