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dokument behandlar höga naturvärden i avverkningsanmälan A 65300-2021 i Skinnskattebergs kommun. Denna avverkningsanmälan inkom 2021-11-15 och omfattar 30,2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6628453, E 552280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