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Detta dokument behandlar höga naturvärden i avverkningsanmälan A 34897-2021 i Skinnskattebergs kommun som inkom 2021-07-06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6633034, E 547349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