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Detta dokument behandlar höga naturvärden i avverkningsanmälan A 9490-2024 i Skinnskattebergs kommun som inkom 2024-03-08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6619638, E 551837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