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Detta dokument behandlar höga naturvärden i avverkningsanmälan A 9491-2024 i Skinnskattebergs kommun som inkom 2024-03-08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6619865, E 551508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