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82-2023 i Skinnskatt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