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20 meter från avverkningsanmälan A 18416-2025 i Skinnskattebergs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