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47538-2025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