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skogshare (NT), talltita (NT, §4), fjällig taggsvamp s.str. (S), grönpyrola (S), tibast (S), vårärt (S), fläcknycklar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