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dofttaggsvamp (NT), järpe (NT, §4), motaggsvamp (NT), skogsklocka (NT), svinrot (NT), talltita (NT, §4), mindre märgborre (S), vedticka (S), tjäder (§4), fläcknycklar (§8), nattviol (§8)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3357"/>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8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