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69777-2021 i Surahammars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