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avverkningsanmälan A 37801-2021 i Surahammars kommun. Denna avverkningsanmälan inkom 2021-07-25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37801-2021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