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som inkom 2024-06-20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6631359, E 560972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13 naturvårdsarter hittats: knärot (VU, T, §8), skrovlig taggsvamp (VU), dropptaggsvamp (NT, T), gropticka (NT, T), krusfrö (NT), motaggsvamp (NT, T), talltita (NT, §4), vågticka (NT), blodticka (S, T), grönpyrola (S, T), gullgröppa (S), mindre märgborre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motaggsvamp (NT, T), blodticka (S, T), grönpyrola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