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Detta dokument behandlar höga naturvärden i avverkningsanmälan A 37013-2025 i Surahammars kommun som inkom 2025-08-05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6634787, E 560632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brunfläckig pärlemorfjäril (VU) och fältgentiana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