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skogshare (NT), talltita (NT, §4), fjällig taggsvamp s.str. (S), grönpyrola (S), tibast (S), vårärt (S), fläcknycklar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talltita (NT,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