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järpe (NT, §4), motaggsvamp (NT), skogsklocka (NT), svinrot (NT), talltita (NT, §4), mindre märgborre (S),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335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