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25 meter från samrådsanmälan S 610-2026 i Surahammars kommun har hittats 14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