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som inkom 2025-08-26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igelkott (VU)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