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som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ask (EN), skogsalm (EN), scharlakansvårskål agg. (S), toppvaxing (S) och vitvaxing agg.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