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som inkom 2023-12-22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6279" cy="5688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46279"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6624493, E 563479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15 naturvårdsarter hittats: knärot (VU, T, §8), brunpudrad nållav (NT, T), talltita (NT, §4), ullticka (NT, T), vedtrappmossa (NT, T), bronshjon (S, T), grovticka (S, T), grönpyrola (S, T), plattlummer (S, T, §9), rödgul trumpetsvamp (S), thomsons trägnagare (S), mattlummer (T, §9), spillkråka (T, §4), fläcknycklar (§8)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plattlummer (S, T, §9), mattlummer (T, §9),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