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grönpyrola (S), gullgröppa (S), mindre märgborre (S), rödgul trumpetsvamp (S), skarp dropptaggsvamp (S), vedticka (S), zontaggsvamp (S), fläcknycklar (§8),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fläcknycklar (§8),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7.72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