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Leptoporus erubescens (NT), spillkråka (NT, §4), talltita (NT, §4), ullticka (NT), vedskivlav (NT), björksplintborre (S), blåmossa (S), bronshjon (S), grönpyrola (S), mindre märgborre (S), vedticka (S), vågbandad barkbock (S), tjäder (§4),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tjäder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