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avverkningsanmälan A 50121-2023 i Kungsörs kommun har hittats 12 naturvårdsarter varav 8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