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192-2023 i Hallsta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