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Detta dokument behandlar höga naturvärden i avverkningsanmälan A 38017-2025 i Norbergs kommun som inkom 2025-08-13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6652511,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