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52063-2022 i Norbergs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