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klagomål behandlar höga naturvärden i avverkningsanmälan A 16565-2025 i Norbergs kommun som inkom 2025-04-05 och omfattar 1,2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6666296, E 559346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