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1468-2024 i Norber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