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Detta dokument behandlar höga naturvärden i avverkningsanmälan A 33377-2023 i Norbergs kommun som inkom 2023-07-21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6665518, E 558082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