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40782-2022 i Västerå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