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65-2025 i Västerå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