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gulsparv, göktyta, ortolansparv, röd glada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gulsparv, göktyta, ortolansparv, röd glada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