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82-2022 i Västerå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