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46189-2023 i Västerås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