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som inkom 2023-06-12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6615901, E 587984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fransfladdermus (NT, §4a), nordfladdermus (NT, §4a), talltita (NT, §4), ullticka (NT, T), brandticka (S), bronshjon (S, T), thomsons trägnagare (S), spillkråka (T, §4), större brunfladdermus (§4a), sävsparv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talltita (NT, §4), spillkråka (T, §4), större brunfladdermus (§4a), sävsparv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