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spillkråka (NT, §4), tallkötticka (NT), talltita (NT, §4), björksplintborre (S), blomkålssvamp (S), fjällig taggsvamp s.str. (S), flagellkvastmossa (S), mindre märgborre (S), plattlummer (S, §9), strimspindling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066"/>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17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spillkråka (NT, §4), talltita (NT, §4), plattlummer (S, §9),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