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14265-2025 i Västerås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