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 vaxskivling (S), guldlockmossa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