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81-2026 i Vä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