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41262-2023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grönsångare och gulsparv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grönsångare och gulsparv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2025-01-22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