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klagomål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6599507, E 584130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