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som inkom 2026-03-31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6618358, E 573688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grönpyrola (S, T), spillkråka (T, §4),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