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som inkom 2023-06-12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6615901, E 587984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fransfladdermus (NT, §4a), nordfladdermus (NT, §4a), talltita (NT, §4), ullticka (NT, T), brandticka (S), bronshjon (S, T), thomsons trägnagare (S), spillkråka (T, §4), större brunfladdermus (§4a), sävsparv (§4)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 nordfladdermus (NT, §4a), talltita (NT, §4), spillkråka (T, §4), större brunfladdermus (§4a), sävsparv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