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Detta dokument behandlar höga naturvärden i avverkningsanmälan A 40782-2022 i Västerås kommun som inkom 2022-09-20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6627764, E 577124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4 naturvårdsarter hittats: ask (EN), tallticka (NT, T), scharlakansvårskål agg.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