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dokument behandlar höga naturvärden i avverkningsanmälan A 63584-2025 i Sala kommun. Denna avverkningsanmälan inkom 2025-12-22 18:28:50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6665242, E 591256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