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garnlav (NT), rosenticka (NT), ullticka (NT), bronshjon (S), thomsons trägnagare (S), åttafläckig praktbagge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