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54555-2021 i Sala kommun</w:t>
      </w:r>
    </w:p>
    <w:p>
      <w:r>
        <w:t>Detta dokument behandlar höga naturvärden i avverkningsanmälan A 54555-2021 i Sala kommun. Denna avverkningsanmälan inkom 2021-10-04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storgröe (NT) och stubbspretmossa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54555-2021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6647685, E 573681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