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72805-2021 i 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