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avverkningsanmälan A 52909-2022 i Sala kommun. Denna avverkningsanmälan inkom 2022-11-10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52909-2022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